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FB" w:rsidRPr="00CC3275" w:rsidRDefault="00AF2C36" w:rsidP="00AF2C36">
      <w:pPr>
        <w:jc w:val="center"/>
        <w:rPr>
          <w:rFonts w:ascii="黑体" w:eastAsia="黑体" w:hAnsi="黑体" w:cs="Tahoma"/>
          <w:b/>
          <w:color w:val="000000"/>
          <w:kern w:val="0"/>
          <w:sz w:val="32"/>
          <w:szCs w:val="32"/>
        </w:rPr>
      </w:pPr>
      <w:r w:rsidRPr="00CC3275">
        <w:rPr>
          <w:rFonts w:ascii="黑体" w:eastAsia="黑体" w:hAnsi="黑体" w:cs="Tahoma" w:hint="eastAsia"/>
          <w:b/>
          <w:color w:val="000000"/>
          <w:kern w:val="0"/>
          <w:sz w:val="32"/>
          <w:szCs w:val="32"/>
        </w:rPr>
        <w:t>东南大学成贤学院</w:t>
      </w:r>
      <w:r w:rsidR="00CC3275" w:rsidRPr="00CC3275">
        <w:rPr>
          <w:rFonts w:ascii="黑体" w:eastAsia="黑体" w:hAnsi="黑体" w:cs="Tahoma" w:hint="eastAsia"/>
          <w:b/>
          <w:color w:val="000000"/>
          <w:kern w:val="0"/>
          <w:sz w:val="32"/>
          <w:szCs w:val="32"/>
        </w:rPr>
        <w:t>课程</w:t>
      </w:r>
      <w:proofErr w:type="gramStart"/>
      <w:r w:rsidR="00CC3275" w:rsidRPr="00CC3275">
        <w:rPr>
          <w:rFonts w:ascii="黑体" w:eastAsia="黑体" w:hAnsi="黑体" w:cs="Tahoma" w:hint="eastAsia"/>
          <w:b/>
          <w:color w:val="000000"/>
          <w:kern w:val="0"/>
          <w:sz w:val="32"/>
          <w:szCs w:val="32"/>
        </w:rPr>
        <w:t>思政优秀</w:t>
      </w:r>
      <w:proofErr w:type="gramEnd"/>
      <w:r w:rsidR="00CC3275" w:rsidRPr="00CC3275">
        <w:rPr>
          <w:rFonts w:ascii="黑体" w:eastAsia="黑体" w:hAnsi="黑体" w:cs="Tahoma" w:hint="eastAsia"/>
          <w:b/>
          <w:color w:val="000000"/>
          <w:kern w:val="0"/>
          <w:sz w:val="32"/>
          <w:szCs w:val="32"/>
        </w:rPr>
        <w:t>教学案例推荐情况</w:t>
      </w:r>
      <w:r w:rsidR="00CC3275" w:rsidRPr="00CC3275">
        <w:rPr>
          <w:rFonts w:ascii="黑体" w:eastAsia="黑体" w:hAnsi="黑体" w:cs="Tahoma"/>
          <w:b/>
          <w:color w:val="000000"/>
          <w:kern w:val="0"/>
          <w:sz w:val="32"/>
          <w:szCs w:val="32"/>
        </w:rPr>
        <w:t>汇总</w:t>
      </w:r>
      <w:r w:rsidR="00CC3275" w:rsidRPr="00CC3275">
        <w:rPr>
          <w:rFonts w:ascii="黑体" w:eastAsia="黑体" w:hAnsi="黑体" w:cs="Tahoma" w:hint="eastAsia"/>
          <w:b/>
          <w:color w:val="000000"/>
          <w:kern w:val="0"/>
          <w:sz w:val="32"/>
          <w:szCs w:val="32"/>
        </w:rPr>
        <w:t>表</w:t>
      </w:r>
    </w:p>
    <w:p w:rsidR="00CC3275" w:rsidRDefault="00CC3275" w:rsidP="00CC3275"/>
    <w:p w:rsidR="00CC3275" w:rsidRPr="00CC3275" w:rsidRDefault="00CC3275" w:rsidP="00CC3275">
      <w:pPr>
        <w:rPr>
          <w:rFonts w:ascii="黑体" w:eastAsia="黑体" w:hAnsi="黑体"/>
          <w:sz w:val="28"/>
          <w:szCs w:val="28"/>
          <w:u w:val="single"/>
        </w:rPr>
      </w:pPr>
      <w:r w:rsidRPr="00CC3275">
        <w:rPr>
          <w:rFonts w:ascii="黑体" w:eastAsia="黑体" w:hAnsi="黑体" w:hint="eastAsia"/>
          <w:sz w:val="28"/>
          <w:szCs w:val="28"/>
        </w:rPr>
        <w:t>二级学院（部）</w:t>
      </w:r>
      <w:r w:rsidRPr="00CC3275">
        <w:rPr>
          <w:rFonts w:ascii="黑体" w:eastAsia="黑体" w:hAnsi="黑体"/>
          <w:sz w:val="28"/>
          <w:szCs w:val="28"/>
        </w:rPr>
        <w:t>名称</w:t>
      </w:r>
      <w:r w:rsidRPr="00CC3275">
        <w:rPr>
          <w:rFonts w:ascii="黑体" w:eastAsia="黑体" w:hAnsi="黑体" w:hint="eastAsia"/>
          <w:sz w:val="28"/>
          <w:szCs w:val="28"/>
        </w:rPr>
        <w:t>：</w:t>
      </w:r>
      <w:r w:rsidRPr="00CC3275">
        <w:rPr>
          <w:rFonts w:ascii="黑体" w:eastAsia="黑体" w:hAnsi="黑体" w:hint="eastAsia"/>
          <w:sz w:val="28"/>
          <w:szCs w:val="28"/>
          <w:u w:val="single"/>
        </w:rPr>
        <w:t xml:space="preserve">                     </w:t>
      </w:r>
    </w:p>
    <w:p w:rsidR="00CC3275" w:rsidRDefault="00CC3275" w:rsidP="00CC3275">
      <w:pPr>
        <w:rPr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1276"/>
        <w:gridCol w:w="2602"/>
      </w:tblGrid>
      <w:tr w:rsidR="00CC3275" w:rsidTr="00CC3275">
        <w:trPr>
          <w:trHeight w:val="567"/>
        </w:trPr>
        <w:tc>
          <w:tcPr>
            <w:tcW w:w="959" w:type="dxa"/>
            <w:vAlign w:val="center"/>
          </w:tcPr>
          <w:p w:rsidR="00CC3275" w:rsidRPr="00CC3275" w:rsidRDefault="00CC3275" w:rsidP="00CC32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C3275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3685" w:type="dxa"/>
            <w:vAlign w:val="center"/>
          </w:tcPr>
          <w:p w:rsidR="00CC3275" w:rsidRPr="00CC3275" w:rsidRDefault="00CC3275" w:rsidP="00CC32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C3275">
              <w:rPr>
                <w:rFonts w:ascii="仿宋" w:eastAsia="仿宋" w:hAnsi="仿宋" w:hint="eastAsia"/>
                <w:sz w:val="24"/>
                <w:szCs w:val="24"/>
              </w:rPr>
              <w:t>案例名称</w:t>
            </w:r>
          </w:p>
        </w:tc>
        <w:tc>
          <w:tcPr>
            <w:tcW w:w="1276" w:type="dxa"/>
            <w:vAlign w:val="center"/>
          </w:tcPr>
          <w:p w:rsidR="00CC3275" w:rsidRPr="00CC3275" w:rsidRDefault="00CC3275" w:rsidP="00CC32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C3275">
              <w:rPr>
                <w:rFonts w:ascii="仿宋" w:eastAsia="仿宋" w:hAnsi="仿宋" w:hint="eastAsia"/>
                <w:sz w:val="24"/>
                <w:szCs w:val="24"/>
              </w:rPr>
              <w:t>教师姓名</w:t>
            </w:r>
          </w:p>
        </w:tc>
        <w:tc>
          <w:tcPr>
            <w:tcW w:w="2602" w:type="dxa"/>
            <w:vAlign w:val="center"/>
          </w:tcPr>
          <w:p w:rsidR="00CC3275" w:rsidRPr="00CC3275" w:rsidRDefault="00884946" w:rsidP="00FB49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4946">
              <w:rPr>
                <w:rFonts w:ascii="仿宋" w:eastAsia="仿宋" w:hAnsi="仿宋" w:hint="eastAsia"/>
                <w:sz w:val="24"/>
                <w:szCs w:val="24"/>
              </w:rPr>
              <w:t>所属专业或教研室</w:t>
            </w:r>
            <w:bookmarkStart w:id="0" w:name="_GoBack"/>
            <w:bookmarkEnd w:id="0"/>
          </w:p>
        </w:tc>
      </w:tr>
      <w:tr w:rsidR="00CC3275" w:rsidTr="00CC3275">
        <w:trPr>
          <w:trHeight w:val="567"/>
        </w:trPr>
        <w:tc>
          <w:tcPr>
            <w:tcW w:w="959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3685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2602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</w:tr>
      <w:tr w:rsidR="00CC3275" w:rsidTr="00CC3275">
        <w:trPr>
          <w:trHeight w:val="567"/>
        </w:trPr>
        <w:tc>
          <w:tcPr>
            <w:tcW w:w="959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3685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2602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</w:tr>
      <w:tr w:rsidR="00CC3275" w:rsidTr="00CC3275">
        <w:trPr>
          <w:trHeight w:val="567"/>
        </w:trPr>
        <w:tc>
          <w:tcPr>
            <w:tcW w:w="959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3685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2602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</w:tr>
      <w:tr w:rsidR="00CC3275" w:rsidRPr="00FB4913" w:rsidTr="00CC3275">
        <w:trPr>
          <w:trHeight w:val="567"/>
        </w:trPr>
        <w:tc>
          <w:tcPr>
            <w:tcW w:w="959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3685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2602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</w:tr>
      <w:tr w:rsidR="00CC3275" w:rsidTr="00CC3275">
        <w:trPr>
          <w:trHeight w:val="567"/>
        </w:trPr>
        <w:tc>
          <w:tcPr>
            <w:tcW w:w="959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3685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2602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</w:tr>
      <w:tr w:rsidR="00CC3275" w:rsidTr="00CC3275">
        <w:trPr>
          <w:trHeight w:val="567"/>
        </w:trPr>
        <w:tc>
          <w:tcPr>
            <w:tcW w:w="959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3685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2602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</w:tr>
      <w:tr w:rsidR="00CC3275" w:rsidTr="00CC3275">
        <w:trPr>
          <w:trHeight w:val="567"/>
        </w:trPr>
        <w:tc>
          <w:tcPr>
            <w:tcW w:w="959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3685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2602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</w:tr>
      <w:tr w:rsidR="00CC3275" w:rsidTr="00CC3275">
        <w:trPr>
          <w:trHeight w:val="567"/>
        </w:trPr>
        <w:tc>
          <w:tcPr>
            <w:tcW w:w="959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3685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2602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</w:tr>
      <w:tr w:rsidR="00CC3275" w:rsidTr="00CC3275">
        <w:trPr>
          <w:trHeight w:val="567"/>
        </w:trPr>
        <w:tc>
          <w:tcPr>
            <w:tcW w:w="959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3685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2602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</w:tr>
      <w:tr w:rsidR="00CC3275" w:rsidTr="00CC3275">
        <w:trPr>
          <w:trHeight w:val="567"/>
        </w:trPr>
        <w:tc>
          <w:tcPr>
            <w:tcW w:w="959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3685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2602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</w:tr>
      <w:tr w:rsidR="00CC3275" w:rsidTr="00CC3275">
        <w:trPr>
          <w:trHeight w:val="567"/>
        </w:trPr>
        <w:tc>
          <w:tcPr>
            <w:tcW w:w="959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3685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2602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</w:tr>
      <w:tr w:rsidR="00CC3275" w:rsidTr="00CC3275">
        <w:trPr>
          <w:trHeight w:val="567"/>
        </w:trPr>
        <w:tc>
          <w:tcPr>
            <w:tcW w:w="959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3685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2602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</w:tr>
      <w:tr w:rsidR="00CC3275" w:rsidTr="00CC3275">
        <w:trPr>
          <w:trHeight w:val="567"/>
        </w:trPr>
        <w:tc>
          <w:tcPr>
            <w:tcW w:w="959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3685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2602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</w:tr>
      <w:tr w:rsidR="00CC3275" w:rsidTr="00CC3275">
        <w:trPr>
          <w:trHeight w:val="567"/>
        </w:trPr>
        <w:tc>
          <w:tcPr>
            <w:tcW w:w="959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3685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2602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</w:tr>
      <w:tr w:rsidR="00CC3275" w:rsidTr="00CC3275">
        <w:trPr>
          <w:trHeight w:val="567"/>
        </w:trPr>
        <w:tc>
          <w:tcPr>
            <w:tcW w:w="959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3685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2602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</w:tr>
      <w:tr w:rsidR="00CC3275" w:rsidTr="00CC3275">
        <w:trPr>
          <w:trHeight w:val="567"/>
        </w:trPr>
        <w:tc>
          <w:tcPr>
            <w:tcW w:w="959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3685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2602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</w:tr>
      <w:tr w:rsidR="00CC3275" w:rsidTr="00CC3275">
        <w:trPr>
          <w:trHeight w:val="567"/>
        </w:trPr>
        <w:tc>
          <w:tcPr>
            <w:tcW w:w="959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3685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  <w:tc>
          <w:tcPr>
            <w:tcW w:w="2602" w:type="dxa"/>
          </w:tcPr>
          <w:p w:rsidR="00CC3275" w:rsidRDefault="00CC3275" w:rsidP="00CC3275">
            <w:pPr>
              <w:rPr>
                <w:u w:val="single"/>
              </w:rPr>
            </w:pPr>
          </w:p>
        </w:tc>
      </w:tr>
    </w:tbl>
    <w:p w:rsidR="00CC3275" w:rsidRDefault="00CC3275" w:rsidP="00CC3275">
      <w:pPr>
        <w:rPr>
          <w:u w:val="single"/>
        </w:rPr>
      </w:pPr>
    </w:p>
    <w:p w:rsidR="00CC3275" w:rsidRPr="00CC3275" w:rsidRDefault="00CC3275" w:rsidP="00CC3275">
      <w:pPr>
        <w:rPr>
          <w:u w:val="single"/>
        </w:rPr>
      </w:pPr>
    </w:p>
    <w:p w:rsidR="00AF2C36" w:rsidRDefault="00AF2C36"/>
    <w:p w:rsidR="00AF2C36" w:rsidRDefault="00AF2C36"/>
    <w:sectPr w:rsidR="00AF2C36" w:rsidSect="00CD5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335" w:rsidRDefault="00A66335" w:rsidP="00AF2C36">
      <w:r>
        <w:separator/>
      </w:r>
    </w:p>
  </w:endnote>
  <w:endnote w:type="continuationSeparator" w:id="0">
    <w:p w:rsidR="00A66335" w:rsidRDefault="00A66335" w:rsidP="00AF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335" w:rsidRDefault="00A66335" w:rsidP="00AF2C36">
      <w:r>
        <w:separator/>
      </w:r>
    </w:p>
  </w:footnote>
  <w:footnote w:type="continuationSeparator" w:id="0">
    <w:p w:rsidR="00A66335" w:rsidRDefault="00A66335" w:rsidP="00AF2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2C36"/>
    <w:rsid w:val="000D20CF"/>
    <w:rsid w:val="00884946"/>
    <w:rsid w:val="00A30FCB"/>
    <w:rsid w:val="00A66335"/>
    <w:rsid w:val="00AF2C36"/>
    <w:rsid w:val="00B76DA1"/>
    <w:rsid w:val="00CC3275"/>
    <w:rsid w:val="00CD55FB"/>
    <w:rsid w:val="00F605B0"/>
    <w:rsid w:val="00FB4913"/>
    <w:rsid w:val="00F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2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2C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2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2C36"/>
    <w:rPr>
      <w:sz w:val="18"/>
      <w:szCs w:val="18"/>
    </w:rPr>
  </w:style>
  <w:style w:type="table" w:styleId="a5">
    <w:name w:val="Table Grid"/>
    <w:basedOn w:val="a1"/>
    <w:uiPriority w:val="59"/>
    <w:rsid w:val="00AF2C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</Words>
  <Characters>147</Characters>
  <Application>Microsoft Office Word</Application>
  <DocSecurity>0</DocSecurity>
  <Lines>1</Lines>
  <Paragraphs>1</Paragraphs>
  <ScaleCrop>false</ScaleCrop>
  <Company>HP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dmf</dc:creator>
  <cp:keywords/>
  <dc:description/>
  <cp:lastModifiedBy>HP</cp:lastModifiedBy>
  <cp:revision>6</cp:revision>
  <dcterms:created xsi:type="dcterms:W3CDTF">2021-01-16T02:18:00Z</dcterms:created>
  <dcterms:modified xsi:type="dcterms:W3CDTF">2024-04-16T02:47:00Z</dcterms:modified>
</cp:coreProperties>
</file>